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E55" w:rsidRPr="00E30113" w:rsidRDefault="00BB328A" w:rsidP="00E44E55">
      <w:pPr>
        <w:autoSpaceDE w:val="0"/>
        <w:autoSpaceDN w:val="0"/>
        <w:adjustRightInd w:val="0"/>
        <w:spacing w:after="0" w:line="240" w:lineRule="auto"/>
        <w:jc w:val="center"/>
        <w:rPr>
          <w:rFonts w:ascii="Times New Roman" w:hAnsi="Times New Roman" w:cs="Times New Roman"/>
          <w:b/>
          <w:color w:val="FF0000"/>
          <w:sz w:val="36"/>
          <w:szCs w:val="36"/>
          <w:lang w:val="en-GB"/>
        </w:rPr>
      </w:pPr>
      <w:bookmarkStart w:id="0" w:name="_GoBack"/>
      <w:bookmarkEnd w:id="0"/>
      <w:r w:rsidRPr="00E30113">
        <w:rPr>
          <w:rFonts w:ascii="Times New Roman" w:hAnsi="Times New Roman" w:cs="Times New Roman"/>
          <w:b/>
          <w:color w:val="FF0000"/>
          <w:sz w:val="36"/>
          <w:szCs w:val="36"/>
          <w:lang w:val="en-GB"/>
        </w:rPr>
        <w:t>International Training Course on Aviation and Satellite Meteorology has started in</w:t>
      </w:r>
      <w:r w:rsidR="00B734C5" w:rsidRPr="00E30113">
        <w:rPr>
          <w:rFonts w:ascii="Times New Roman" w:hAnsi="Times New Roman" w:cs="Times New Roman"/>
          <w:b/>
          <w:color w:val="FF0000"/>
          <w:sz w:val="36"/>
          <w:szCs w:val="36"/>
          <w:lang w:val="en-GB"/>
        </w:rPr>
        <w:t xml:space="preserve"> Ankara</w:t>
      </w:r>
    </w:p>
    <w:p w:rsidR="00E44E55" w:rsidRPr="00E30113" w:rsidRDefault="00E44E55" w:rsidP="00E44E55">
      <w:pPr>
        <w:autoSpaceDE w:val="0"/>
        <w:autoSpaceDN w:val="0"/>
        <w:adjustRightInd w:val="0"/>
        <w:spacing w:after="0" w:line="240" w:lineRule="auto"/>
        <w:rPr>
          <w:rFonts w:ascii="Times New Roman+FPEF" w:hAnsi="Times New Roman+FPEF" w:cs="Times New Roman+FPEF"/>
          <w:color w:val="000000"/>
          <w:sz w:val="28"/>
          <w:szCs w:val="28"/>
          <w:lang w:val="en-GB"/>
        </w:rPr>
      </w:pPr>
    </w:p>
    <w:p w:rsidR="00BB328A" w:rsidRPr="00E30113" w:rsidRDefault="00BB328A" w:rsidP="00BB328A">
      <w:pPr>
        <w:autoSpaceDE w:val="0"/>
        <w:autoSpaceDN w:val="0"/>
        <w:adjustRightInd w:val="0"/>
        <w:spacing w:after="0" w:line="240" w:lineRule="auto"/>
        <w:ind w:firstLine="708"/>
        <w:rPr>
          <w:rFonts w:ascii="Times New Roman" w:hAnsi="Times New Roman" w:cs="Times New Roman"/>
          <w:sz w:val="28"/>
          <w:szCs w:val="28"/>
          <w:lang w:val="en-GB"/>
        </w:rPr>
      </w:pPr>
      <w:r w:rsidRPr="00E30113">
        <w:rPr>
          <w:rFonts w:ascii="Times New Roman" w:hAnsi="Times New Roman" w:cs="Times New Roman"/>
          <w:sz w:val="28"/>
          <w:szCs w:val="28"/>
          <w:lang w:val="en-GB"/>
        </w:rPr>
        <w:t>“International Training Course on Aviation and Satellite Meteorology” which was jointly organized by The Turkish Cooperation and Coordination Agency (</w:t>
      </w:r>
      <w:r w:rsidR="00E30113" w:rsidRPr="00E30113">
        <w:rPr>
          <w:rFonts w:ascii="Times New Roman" w:hAnsi="Times New Roman" w:cs="Times New Roman"/>
          <w:sz w:val="28"/>
          <w:szCs w:val="28"/>
          <w:lang w:val="en-GB"/>
        </w:rPr>
        <w:t>TIKA</w:t>
      </w:r>
      <w:r w:rsidRPr="00E30113">
        <w:rPr>
          <w:rFonts w:ascii="Times New Roman" w:hAnsi="Times New Roman" w:cs="Times New Roman"/>
          <w:sz w:val="28"/>
          <w:szCs w:val="28"/>
          <w:lang w:val="en-GB"/>
        </w:rPr>
        <w:t>) and The Singapore Cooperation Programme (SCP) has started in Regional Training Centre of Turkish State Meteorological Service (TSMS) on 05 February 2018.</w:t>
      </w:r>
    </w:p>
    <w:p w:rsidR="00BB328A" w:rsidRPr="00E30113" w:rsidRDefault="00BB328A" w:rsidP="00BB328A">
      <w:pPr>
        <w:autoSpaceDE w:val="0"/>
        <w:autoSpaceDN w:val="0"/>
        <w:adjustRightInd w:val="0"/>
        <w:spacing w:after="0" w:line="240" w:lineRule="auto"/>
        <w:rPr>
          <w:rFonts w:ascii="Times New Roman" w:hAnsi="Times New Roman" w:cs="Times New Roman"/>
          <w:sz w:val="28"/>
          <w:szCs w:val="28"/>
          <w:lang w:val="en-GB"/>
        </w:rPr>
      </w:pPr>
    </w:p>
    <w:p w:rsidR="00B65B4B" w:rsidRPr="00E30113" w:rsidRDefault="00BB328A" w:rsidP="00BB328A">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GB"/>
        </w:rPr>
      </w:pPr>
      <w:r w:rsidRPr="00E30113">
        <w:rPr>
          <w:rFonts w:ascii="Times New Roman" w:hAnsi="Times New Roman" w:cs="Times New Roman"/>
          <w:color w:val="000000" w:themeColor="text1"/>
          <w:sz w:val="28"/>
          <w:szCs w:val="28"/>
          <w:lang w:val="en-GB"/>
        </w:rPr>
        <w:t xml:space="preserve">Dear Excellency, Ambassador of Singapore, Mr. </w:t>
      </w:r>
      <w:r w:rsidR="00B65B4B" w:rsidRPr="00E30113">
        <w:rPr>
          <w:rFonts w:ascii="Times New Roman" w:hAnsi="Times New Roman" w:cs="Times New Roman"/>
          <w:color w:val="000000" w:themeColor="text1"/>
          <w:sz w:val="28"/>
          <w:szCs w:val="28"/>
          <w:lang w:val="en-GB"/>
        </w:rPr>
        <w:t xml:space="preserve">A. </w:t>
      </w:r>
      <w:proofErr w:type="spellStart"/>
      <w:r w:rsidR="00B65B4B" w:rsidRPr="00E30113">
        <w:rPr>
          <w:rFonts w:ascii="Times New Roman" w:hAnsi="Times New Roman" w:cs="Times New Roman"/>
          <w:sz w:val="28"/>
          <w:szCs w:val="28"/>
          <w:lang w:val="en-GB"/>
        </w:rPr>
        <w:t>Selverajah</w:t>
      </w:r>
      <w:proofErr w:type="spellEnd"/>
      <w:r w:rsidR="00B65B4B" w:rsidRPr="00E30113">
        <w:rPr>
          <w:rFonts w:ascii="Times New Roman" w:hAnsi="Times New Roman" w:cs="Times New Roman"/>
          <w:sz w:val="28"/>
          <w:szCs w:val="28"/>
          <w:lang w:val="en-GB"/>
        </w:rPr>
        <w:t xml:space="preserve">, </w:t>
      </w:r>
      <w:proofErr w:type="spellStart"/>
      <w:r w:rsidRPr="00E30113">
        <w:rPr>
          <w:rFonts w:ascii="Times New Roman" w:hAnsi="Times New Roman" w:cs="Times New Roman"/>
          <w:sz w:val="28"/>
          <w:szCs w:val="28"/>
          <w:lang w:val="en-GB"/>
        </w:rPr>
        <w:t>Dr.</w:t>
      </w:r>
      <w:proofErr w:type="spellEnd"/>
      <w:r w:rsidRPr="00E30113">
        <w:rPr>
          <w:rFonts w:ascii="Times New Roman" w:hAnsi="Times New Roman" w:cs="Times New Roman"/>
          <w:sz w:val="28"/>
          <w:szCs w:val="28"/>
          <w:lang w:val="en-GB"/>
        </w:rPr>
        <w:t xml:space="preserve"> Mehmet Yılmaz, Head of External Relations and </w:t>
      </w:r>
      <w:proofErr w:type="spellStart"/>
      <w:r w:rsidRPr="00E30113">
        <w:rPr>
          <w:rFonts w:ascii="Times New Roman" w:hAnsi="Times New Roman" w:cs="Times New Roman"/>
          <w:sz w:val="28"/>
          <w:szCs w:val="28"/>
          <w:lang w:val="en-GB"/>
        </w:rPr>
        <w:t>Cooperations</w:t>
      </w:r>
      <w:proofErr w:type="spellEnd"/>
      <w:r w:rsidRPr="00E30113">
        <w:rPr>
          <w:rFonts w:ascii="Times New Roman" w:hAnsi="Times New Roman" w:cs="Times New Roman"/>
          <w:sz w:val="28"/>
          <w:szCs w:val="28"/>
          <w:lang w:val="en-GB"/>
        </w:rPr>
        <w:t xml:space="preserve"> of </w:t>
      </w:r>
      <w:r w:rsidR="00B65B4B" w:rsidRPr="00E30113">
        <w:rPr>
          <w:rFonts w:ascii="Times New Roman" w:hAnsi="Times New Roman" w:cs="Times New Roman"/>
          <w:sz w:val="28"/>
          <w:szCs w:val="28"/>
          <w:lang w:val="en-GB"/>
        </w:rPr>
        <w:t xml:space="preserve">TİKA </w:t>
      </w:r>
      <w:r w:rsidR="00791F82" w:rsidRPr="00E30113">
        <w:rPr>
          <w:rFonts w:ascii="Times New Roman" w:hAnsi="Times New Roman" w:cs="Times New Roman"/>
          <w:sz w:val="28"/>
          <w:szCs w:val="28"/>
          <w:lang w:val="en-GB"/>
        </w:rPr>
        <w:t>and</w:t>
      </w:r>
      <w:r w:rsidR="00B65B4B" w:rsidRPr="00E30113">
        <w:rPr>
          <w:rFonts w:ascii="Times New Roman" w:hAnsi="Times New Roman" w:cs="Times New Roman"/>
          <w:sz w:val="28"/>
          <w:szCs w:val="28"/>
          <w:lang w:val="en-GB"/>
        </w:rPr>
        <w:t xml:space="preserve"> </w:t>
      </w:r>
      <w:r w:rsidRPr="00E30113">
        <w:rPr>
          <w:rFonts w:ascii="Times New Roman" w:hAnsi="Times New Roman" w:cs="Times New Roman"/>
          <w:sz w:val="28"/>
          <w:szCs w:val="28"/>
          <w:lang w:val="en-GB"/>
        </w:rPr>
        <w:t>Director General of TSMS opened the course with their valuable speeches.</w:t>
      </w:r>
    </w:p>
    <w:p w:rsidR="00103C96" w:rsidRPr="00E30113" w:rsidRDefault="00103C96" w:rsidP="007D11A5">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GB"/>
        </w:rPr>
      </w:pPr>
    </w:p>
    <w:p w:rsidR="00103C96" w:rsidRPr="00E30113" w:rsidRDefault="00103C96" w:rsidP="007D11A5">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GB"/>
        </w:rPr>
      </w:pPr>
    </w:p>
    <w:p w:rsidR="00103C96" w:rsidRPr="00E30113" w:rsidRDefault="00103C96" w:rsidP="00103C96">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GB"/>
        </w:rPr>
      </w:pPr>
      <w:r w:rsidRPr="00E30113">
        <w:rPr>
          <w:rFonts w:ascii="Times New Roman Kalın+FPEF" w:hAnsi="Times New Roman Kalın+FPEF" w:cs="Times New Roman Kalın+FPEF"/>
          <w:noProof/>
          <w:color w:val="000000" w:themeColor="text1"/>
          <w:sz w:val="28"/>
          <w:szCs w:val="28"/>
          <w:lang w:eastAsia="tr-TR"/>
        </w:rPr>
        <w:drawing>
          <wp:inline distT="0" distB="0" distL="0" distR="0">
            <wp:extent cx="2828925" cy="3124200"/>
            <wp:effectExtent l="19050" t="0" r="9525" b="0"/>
            <wp:docPr id="6" name="Resim 1" descr="C:\Users\ahturkyilmaz\Desktop\Fotolar\106D7200\DSC_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turkyilmaz\Desktop\Fotolar\106D7200\DSC_7644.JPG"/>
                    <pic:cNvPicPr>
                      <a:picLocks noChangeAspect="1" noChangeArrowheads="1"/>
                    </pic:cNvPicPr>
                  </pic:nvPicPr>
                  <pic:blipFill>
                    <a:blip r:embed="rId4" cstate="print"/>
                    <a:srcRect/>
                    <a:stretch>
                      <a:fillRect/>
                    </a:stretch>
                  </pic:blipFill>
                  <pic:spPr bwMode="auto">
                    <a:xfrm>
                      <a:off x="0" y="0"/>
                      <a:ext cx="2828925" cy="3124200"/>
                    </a:xfrm>
                    <a:prstGeom prst="rect">
                      <a:avLst/>
                    </a:prstGeom>
                    <a:noFill/>
                    <a:ln w="9525">
                      <a:noFill/>
                      <a:miter lim="800000"/>
                      <a:headEnd/>
                      <a:tailEnd/>
                    </a:ln>
                  </pic:spPr>
                </pic:pic>
              </a:graphicData>
            </a:graphic>
          </wp:inline>
        </w:drawing>
      </w:r>
      <w:r w:rsidRPr="00E30113">
        <w:rPr>
          <w:rFonts w:ascii="Times New Roman+FPEF" w:hAnsi="Times New Roman+FPEF" w:cs="Times New Roman+FPEF"/>
          <w:noProof/>
          <w:color w:val="000000"/>
          <w:sz w:val="28"/>
          <w:szCs w:val="28"/>
          <w:lang w:eastAsia="tr-TR"/>
        </w:rPr>
        <w:drawing>
          <wp:inline distT="0" distB="0" distL="0" distR="0">
            <wp:extent cx="3009900" cy="3133387"/>
            <wp:effectExtent l="19050" t="0" r="0" b="0"/>
            <wp:docPr id="12" name="Resim 2" descr="C:\Users\ahturkyilmaz\Desktop\Fotolar\106D7200\DSC_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turkyilmaz\Desktop\Fotolar\106D7200\DSC_7668.JPG"/>
                    <pic:cNvPicPr>
                      <a:picLocks noChangeAspect="1" noChangeArrowheads="1"/>
                    </pic:cNvPicPr>
                  </pic:nvPicPr>
                  <pic:blipFill>
                    <a:blip r:embed="rId5" cstate="print"/>
                    <a:srcRect/>
                    <a:stretch>
                      <a:fillRect/>
                    </a:stretch>
                  </pic:blipFill>
                  <pic:spPr bwMode="auto">
                    <a:xfrm>
                      <a:off x="0" y="0"/>
                      <a:ext cx="3020189" cy="3144098"/>
                    </a:xfrm>
                    <a:prstGeom prst="rect">
                      <a:avLst/>
                    </a:prstGeom>
                    <a:noFill/>
                    <a:ln w="9525">
                      <a:noFill/>
                      <a:miter lim="800000"/>
                      <a:headEnd/>
                      <a:tailEnd/>
                    </a:ln>
                  </pic:spPr>
                </pic:pic>
              </a:graphicData>
            </a:graphic>
          </wp:inline>
        </w:drawing>
      </w:r>
    </w:p>
    <w:p w:rsidR="00103C96" w:rsidRPr="00E30113" w:rsidRDefault="00103C96" w:rsidP="00103C96">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GB"/>
        </w:rPr>
      </w:pPr>
    </w:p>
    <w:p w:rsidR="00103C96" w:rsidRPr="00E30113" w:rsidRDefault="00103C96" w:rsidP="00103C96">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GB"/>
        </w:rPr>
      </w:pPr>
    </w:p>
    <w:p w:rsidR="00103C96" w:rsidRPr="00E30113" w:rsidRDefault="0048552A" w:rsidP="0048552A">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GB"/>
        </w:rPr>
      </w:pPr>
      <w:r w:rsidRPr="00E30113">
        <w:rPr>
          <w:rFonts w:ascii="Times New Roman" w:hAnsi="Times New Roman" w:cs="Times New Roman"/>
          <w:noProof/>
          <w:color w:val="000000" w:themeColor="text1"/>
          <w:sz w:val="28"/>
          <w:szCs w:val="28"/>
          <w:lang w:eastAsia="tr-TR"/>
        </w:rPr>
        <w:drawing>
          <wp:inline distT="0" distB="0" distL="0" distR="0">
            <wp:extent cx="3843337" cy="2562225"/>
            <wp:effectExtent l="19050" t="0" r="4763" b="0"/>
            <wp:docPr id="14" name="Resim 3" descr="C:\Users\ahturkyilmaz\Desktop\Fotolar\106D7200\DSC_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turkyilmaz\Desktop\Fotolar\106D7200\DSC_7686.JPG"/>
                    <pic:cNvPicPr>
                      <a:picLocks noChangeAspect="1" noChangeArrowheads="1"/>
                    </pic:cNvPicPr>
                  </pic:nvPicPr>
                  <pic:blipFill>
                    <a:blip r:embed="rId6" cstate="print"/>
                    <a:srcRect/>
                    <a:stretch>
                      <a:fillRect/>
                    </a:stretch>
                  </pic:blipFill>
                  <pic:spPr bwMode="auto">
                    <a:xfrm>
                      <a:off x="0" y="0"/>
                      <a:ext cx="3855473" cy="2570316"/>
                    </a:xfrm>
                    <a:prstGeom prst="rect">
                      <a:avLst/>
                    </a:prstGeom>
                    <a:noFill/>
                    <a:ln w="9525">
                      <a:noFill/>
                      <a:miter lim="800000"/>
                      <a:headEnd/>
                      <a:tailEnd/>
                    </a:ln>
                  </pic:spPr>
                </pic:pic>
              </a:graphicData>
            </a:graphic>
          </wp:inline>
        </w:drawing>
      </w:r>
    </w:p>
    <w:p w:rsidR="0065687E" w:rsidRDefault="0065687E" w:rsidP="0065687E">
      <w:pPr>
        <w:autoSpaceDE w:val="0"/>
        <w:autoSpaceDN w:val="0"/>
        <w:adjustRightInd w:val="0"/>
        <w:spacing w:after="0" w:line="240" w:lineRule="auto"/>
        <w:jc w:val="both"/>
        <w:rPr>
          <w:rFonts w:ascii="Times New Roman" w:hAnsi="Times New Roman" w:cs="Times New Roman"/>
          <w:sz w:val="28"/>
          <w:szCs w:val="28"/>
          <w:lang w:val="en-GB"/>
        </w:rPr>
      </w:pPr>
    </w:p>
    <w:p w:rsidR="0065687E" w:rsidRDefault="0065687E" w:rsidP="00BB328A">
      <w:pPr>
        <w:autoSpaceDE w:val="0"/>
        <w:autoSpaceDN w:val="0"/>
        <w:adjustRightInd w:val="0"/>
        <w:spacing w:after="0" w:line="240" w:lineRule="auto"/>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On 05 February 2018, TIKA held a welcome dinner for the participants of this course with the participation of </w:t>
      </w:r>
      <w:r w:rsidRPr="00E30113">
        <w:rPr>
          <w:rFonts w:ascii="Times New Roman" w:hAnsi="Times New Roman" w:cs="Times New Roman"/>
          <w:color w:val="000000" w:themeColor="text1"/>
          <w:sz w:val="28"/>
          <w:szCs w:val="28"/>
          <w:lang w:val="en-GB"/>
        </w:rPr>
        <w:t xml:space="preserve">Dear Excellency, Ambassador of Singapore, Mr. A. </w:t>
      </w:r>
      <w:proofErr w:type="spellStart"/>
      <w:r w:rsidRPr="00E30113">
        <w:rPr>
          <w:rFonts w:ascii="Times New Roman" w:hAnsi="Times New Roman" w:cs="Times New Roman"/>
          <w:sz w:val="28"/>
          <w:szCs w:val="28"/>
          <w:lang w:val="en-GB"/>
        </w:rPr>
        <w:t>Selverajah</w:t>
      </w:r>
      <w:proofErr w:type="spellEnd"/>
      <w:r w:rsidRPr="00E30113">
        <w:rPr>
          <w:rFonts w:ascii="Times New Roman" w:hAnsi="Times New Roman" w:cs="Times New Roman"/>
          <w:sz w:val="28"/>
          <w:szCs w:val="28"/>
          <w:lang w:val="en-GB"/>
        </w:rPr>
        <w:t xml:space="preserve">, </w:t>
      </w:r>
      <w:proofErr w:type="spellStart"/>
      <w:r w:rsidRPr="00E30113">
        <w:rPr>
          <w:rFonts w:ascii="Times New Roman" w:hAnsi="Times New Roman" w:cs="Times New Roman"/>
          <w:sz w:val="28"/>
          <w:szCs w:val="28"/>
          <w:lang w:val="en-GB"/>
        </w:rPr>
        <w:t>Dr.</w:t>
      </w:r>
      <w:proofErr w:type="spellEnd"/>
      <w:r w:rsidRPr="00E30113">
        <w:rPr>
          <w:rFonts w:ascii="Times New Roman" w:hAnsi="Times New Roman" w:cs="Times New Roman"/>
          <w:sz w:val="28"/>
          <w:szCs w:val="28"/>
          <w:lang w:val="en-GB"/>
        </w:rPr>
        <w:t xml:space="preserve"> Mehmet Yılmaz, Head of External Relations and </w:t>
      </w:r>
      <w:proofErr w:type="spellStart"/>
      <w:r w:rsidRPr="00E30113">
        <w:rPr>
          <w:rFonts w:ascii="Times New Roman" w:hAnsi="Times New Roman" w:cs="Times New Roman"/>
          <w:sz w:val="28"/>
          <w:szCs w:val="28"/>
          <w:lang w:val="en-GB"/>
        </w:rPr>
        <w:t>Cooperations</w:t>
      </w:r>
      <w:proofErr w:type="spellEnd"/>
      <w:r w:rsidRPr="00E30113">
        <w:rPr>
          <w:rFonts w:ascii="Times New Roman" w:hAnsi="Times New Roman" w:cs="Times New Roman"/>
          <w:sz w:val="28"/>
          <w:szCs w:val="28"/>
          <w:lang w:val="en-GB"/>
        </w:rPr>
        <w:t xml:space="preserve"> of TİKA and Director General of TSMS</w:t>
      </w:r>
      <w:r>
        <w:rPr>
          <w:rFonts w:ascii="Times New Roman" w:hAnsi="Times New Roman" w:cs="Times New Roman"/>
          <w:sz w:val="28"/>
          <w:szCs w:val="28"/>
          <w:lang w:val="en-GB"/>
        </w:rPr>
        <w:t xml:space="preserve">. Participants enjoyed their meal. </w:t>
      </w:r>
    </w:p>
    <w:p w:rsidR="0065687E" w:rsidRDefault="0065687E" w:rsidP="00BB328A">
      <w:pPr>
        <w:autoSpaceDE w:val="0"/>
        <w:autoSpaceDN w:val="0"/>
        <w:adjustRightInd w:val="0"/>
        <w:spacing w:after="0" w:line="240" w:lineRule="auto"/>
        <w:ind w:firstLine="708"/>
        <w:jc w:val="both"/>
        <w:rPr>
          <w:rFonts w:ascii="Times New Roman" w:hAnsi="Times New Roman" w:cs="Times New Roman"/>
          <w:sz w:val="28"/>
          <w:szCs w:val="28"/>
          <w:lang w:val="en-GB"/>
        </w:rPr>
      </w:pPr>
    </w:p>
    <w:p w:rsidR="0065687E" w:rsidRDefault="0065687E" w:rsidP="00BB328A">
      <w:pPr>
        <w:autoSpaceDE w:val="0"/>
        <w:autoSpaceDN w:val="0"/>
        <w:adjustRightInd w:val="0"/>
        <w:spacing w:after="0" w:line="240" w:lineRule="auto"/>
        <w:ind w:firstLine="708"/>
        <w:jc w:val="both"/>
        <w:rPr>
          <w:rFonts w:ascii="Times New Roman" w:hAnsi="Times New Roman" w:cs="Times New Roman"/>
          <w:sz w:val="28"/>
          <w:szCs w:val="28"/>
          <w:lang w:val="en-GB"/>
        </w:rPr>
      </w:pPr>
    </w:p>
    <w:p w:rsidR="0065687E" w:rsidRDefault="0065687E" w:rsidP="0065687E">
      <w:pPr>
        <w:autoSpaceDE w:val="0"/>
        <w:autoSpaceDN w:val="0"/>
        <w:adjustRightInd w:val="0"/>
        <w:spacing w:after="0" w:line="240" w:lineRule="auto"/>
        <w:ind w:firstLine="708"/>
        <w:jc w:val="center"/>
        <w:rPr>
          <w:rFonts w:ascii="Times New Roman" w:hAnsi="Times New Roman" w:cs="Times New Roman"/>
          <w:sz w:val="28"/>
          <w:szCs w:val="28"/>
          <w:lang w:val="en-GB"/>
        </w:rPr>
      </w:pPr>
      <w:r w:rsidRPr="0065687E">
        <w:rPr>
          <w:rFonts w:ascii="Times New Roman" w:hAnsi="Times New Roman" w:cs="Times New Roman"/>
          <w:noProof/>
          <w:sz w:val="28"/>
          <w:szCs w:val="28"/>
          <w:lang w:eastAsia="tr-TR"/>
        </w:rPr>
        <w:drawing>
          <wp:inline distT="0" distB="0" distL="0" distR="0">
            <wp:extent cx="4086225" cy="3063931"/>
            <wp:effectExtent l="19050" t="0" r="9525" b="0"/>
            <wp:docPr id="2" name="Resim 1" descr="C:\Users\ahturkyilmaz\Desktop\20180205_19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turkyilmaz\Desktop\20180205_190907.jpg"/>
                    <pic:cNvPicPr>
                      <a:picLocks noChangeAspect="1" noChangeArrowheads="1"/>
                    </pic:cNvPicPr>
                  </pic:nvPicPr>
                  <pic:blipFill>
                    <a:blip r:embed="rId7" cstate="print"/>
                    <a:srcRect/>
                    <a:stretch>
                      <a:fillRect/>
                    </a:stretch>
                  </pic:blipFill>
                  <pic:spPr bwMode="auto">
                    <a:xfrm>
                      <a:off x="0" y="0"/>
                      <a:ext cx="4097503" cy="3072387"/>
                    </a:xfrm>
                    <a:prstGeom prst="rect">
                      <a:avLst/>
                    </a:prstGeom>
                    <a:noFill/>
                    <a:ln w="9525">
                      <a:noFill/>
                      <a:miter lim="800000"/>
                      <a:headEnd/>
                      <a:tailEnd/>
                    </a:ln>
                  </pic:spPr>
                </pic:pic>
              </a:graphicData>
            </a:graphic>
          </wp:inline>
        </w:drawing>
      </w:r>
    </w:p>
    <w:p w:rsidR="0065687E" w:rsidRDefault="0065687E" w:rsidP="00BB328A">
      <w:pPr>
        <w:autoSpaceDE w:val="0"/>
        <w:autoSpaceDN w:val="0"/>
        <w:adjustRightInd w:val="0"/>
        <w:spacing w:after="0" w:line="240" w:lineRule="auto"/>
        <w:ind w:firstLine="708"/>
        <w:jc w:val="both"/>
        <w:rPr>
          <w:rFonts w:ascii="Times New Roman" w:hAnsi="Times New Roman" w:cs="Times New Roman"/>
          <w:sz w:val="28"/>
          <w:szCs w:val="28"/>
          <w:lang w:val="en-GB"/>
        </w:rPr>
      </w:pPr>
    </w:p>
    <w:p w:rsidR="0065687E" w:rsidRPr="00E30113" w:rsidRDefault="0065687E" w:rsidP="00BB328A">
      <w:pPr>
        <w:autoSpaceDE w:val="0"/>
        <w:autoSpaceDN w:val="0"/>
        <w:adjustRightInd w:val="0"/>
        <w:spacing w:after="0" w:line="240" w:lineRule="auto"/>
        <w:ind w:firstLine="708"/>
        <w:jc w:val="both"/>
        <w:rPr>
          <w:rFonts w:ascii="Times New Roman" w:hAnsi="Times New Roman" w:cs="Times New Roman"/>
          <w:sz w:val="28"/>
          <w:szCs w:val="28"/>
          <w:lang w:val="en-GB"/>
        </w:rPr>
      </w:pPr>
    </w:p>
    <w:p w:rsidR="0065687E" w:rsidRDefault="0065687E" w:rsidP="0065687E">
      <w:pPr>
        <w:autoSpaceDE w:val="0"/>
        <w:autoSpaceDN w:val="0"/>
        <w:adjustRightInd w:val="0"/>
        <w:spacing w:after="0" w:line="240" w:lineRule="auto"/>
        <w:ind w:firstLine="708"/>
        <w:jc w:val="center"/>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lang w:eastAsia="tr-TR"/>
        </w:rPr>
        <w:drawing>
          <wp:inline distT="0" distB="0" distL="0" distR="0">
            <wp:extent cx="4962525" cy="3720999"/>
            <wp:effectExtent l="19050" t="0" r="9525" b="0"/>
            <wp:docPr id="3" name="Resim 2" descr="C:\Users\ahturkyilmaz\Desktop\20180205_19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turkyilmaz\Desktop\20180205_194715.jpg"/>
                    <pic:cNvPicPr>
                      <a:picLocks noChangeAspect="1" noChangeArrowheads="1"/>
                    </pic:cNvPicPr>
                  </pic:nvPicPr>
                  <pic:blipFill>
                    <a:blip r:embed="rId8" cstate="print"/>
                    <a:srcRect/>
                    <a:stretch>
                      <a:fillRect/>
                    </a:stretch>
                  </pic:blipFill>
                  <pic:spPr bwMode="auto">
                    <a:xfrm>
                      <a:off x="0" y="0"/>
                      <a:ext cx="4962964" cy="3721328"/>
                    </a:xfrm>
                    <a:prstGeom prst="rect">
                      <a:avLst/>
                    </a:prstGeom>
                    <a:noFill/>
                    <a:ln w="9525">
                      <a:noFill/>
                      <a:miter lim="800000"/>
                      <a:headEnd/>
                      <a:tailEnd/>
                    </a:ln>
                  </pic:spPr>
                </pic:pic>
              </a:graphicData>
            </a:graphic>
          </wp:inline>
        </w:drawing>
      </w:r>
    </w:p>
    <w:p w:rsidR="0065687E" w:rsidRDefault="0065687E" w:rsidP="0065687E">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GB"/>
        </w:rPr>
      </w:pPr>
    </w:p>
    <w:p w:rsidR="0065687E" w:rsidRDefault="0065687E" w:rsidP="0065687E">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GB"/>
        </w:rPr>
      </w:pPr>
    </w:p>
    <w:p w:rsidR="0065687E" w:rsidRPr="0065687E" w:rsidRDefault="0065687E" w:rsidP="0065687E">
      <w:pPr>
        <w:autoSpaceDE w:val="0"/>
        <w:autoSpaceDN w:val="0"/>
        <w:adjustRightInd w:val="0"/>
        <w:spacing w:after="0" w:line="240" w:lineRule="auto"/>
        <w:ind w:firstLine="708"/>
        <w:jc w:val="both"/>
        <w:rPr>
          <w:rFonts w:ascii="Times New Roman" w:hAnsi="Times New Roman" w:cs="Times New Roman"/>
          <w:sz w:val="28"/>
          <w:szCs w:val="28"/>
          <w:lang w:val="en-GB"/>
        </w:rPr>
      </w:pPr>
      <w:r w:rsidRPr="0065687E">
        <w:rPr>
          <w:rFonts w:ascii="Times New Roman" w:hAnsi="Times New Roman" w:cs="Times New Roman"/>
          <w:color w:val="000000" w:themeColor="text1"/>
          <w:sz w:val="28"/>
          <w:szCs w:val="28"/>
          <w:lang w:val="en-GB"/>
        </w:rPr>
        <w:t>15 meteorologists from Benin, Djibouti, Ethiopia, Morocco, Gambia, Ghana, Guinea, Guinea Bissau, Kenya, Comoros, Congo, Libya, Mauritania, Central African Republic, and Senegal</w:t>
      </w:r>
      <w:r w:rsidRPr="0065687E">
        <w:rPr>
          <w:rFonts w:ascii="Times New Roman" w:hAnsi="Times New Roman" w:cs="Times New Roman"/>
          <w:sz w:val="28"/>
          <w:szCs w:val="28"/>
          <w:lang w:val="en-GB"/>
        </w:rPr>
        <w:t xml:space="preserve"> attended this course.  </w:t>
      </w:r>
    </w:p>
    <w:p w:rsidR="00BB328A" w:rsidRPr="0065687E" w:rsidRDefault="00BB328A" w:rsidP="00BB328A">
      <w:pPr>
        <w:autoSpaceDE w:val="0"/>
        <w:autoSpaceDN w:val="0"/>
        <w:adjustRightInd w:val="0"/>
        <w:spacing w:after="0" w:line="240" w:lineRule="auto"/>
        <w:jc w:val="both"/>
        <w:rPr>
          <w:rFonts w:ascii="Times New Roman" w:hAnsi="Times New Roman" w:cs="Times New Roman"/>
          <w:sz w:val="28"/>
          <w:szCs w:val="28"/>
          <w:lang w:val="en-GB"/>
        </w:rPr>
      </w:pPr>
    </w:p>
    <w:p w:rsidR="00791F82" w:rsidRPr="0065687E" w:rsidRDefault="00BB328A" w:rsidP="00BB328A">
      <w:pPr>
        <w:autoSpaceDE w:val="0"/>
        <w:autoSpaceDN w:val="0"/>
        <w:adjustRightInd w:val="0"/>
        <w:spacing w:after="0" w:line="240" w:lineRule="auto"/>
        <w:ind w:firstLine="708"/>
        <w:jc w:val="both"/>
        <w:rPr>
          <w:rFonts w:ascii="Times New Roman" w:hAnsi="Times New Roman" w:cs="Times New Roman"/>
          <w:sz w:val="28"/>
          <w:szCs w:val="28"/>
          <w:lang w:val="en-GB"/>
        </w:rPr>
      </w:pPr>
      <w:r w:rsidRPr="0065687E">
        <w:rPr>
          <w:rFonts w:ascii="Times New Roman" w:hAnsi="Times New Roman" w:cs="Times New Roman"/>
          <w:sz w:val="28"/>
          <w:szCs w:val="28"/>
          <w:lang w:val="en-GB"/>
        </w:rPr>
        <w:t>During this course, experts from TSMS and Meteorological Service Singapore (MSS) will give a general overview on aviation and satellite meteorology while also sharing the best practices, experiences and knowledge of the participants. Participants are encouraged to share and discuss their challenges in relation to these issues</w:t>
      </w:r>
      <w:r w:rsidR="00791F82" w:rsidRPr="0065687E">
        <w:rPr>
          <w:rFonts w:ascii="Times New Roman" w:hAnsi="Times New Roman" w:cs="Times New Roman"/>
          <w:sz w:val="28"/>
          <w:szCs w:val="28"/>
          <w:lang w:val="en-GB"/>
        </w:rPr>
        <w:t>. The course will finish on 09 February 2018 with a closing ceremony.</w:t>
      </w:r>
    </w:p>
    <w:p w:rsidR="00B65B4B" w:rsidRPr="0065687E" w:rsidRDefault="00B65B4B" w:rsidP="00791F82">
      <w:pPr>
        <w:autoSpaceDE w:val="0"/>
        <w:autoSpaceDN w:val="0"/>
        <w:adjustRightInd w:val="0"/>
        <w:spacing w:after="0" w:line="240" w:lineRule="auto"/>
        <w:jc w:val="both"/>
        <w:rPr>
          <w:rFonts w:ascii="Times New Roman" w:hAnsi="Times New Roman" w:cs="Times New Roman"/>
          <w:color w:val="000000" w:themeColor="text1"/>
          <w:sz w:val="28"/>
          <w:szCs w:val="28"/>
          <w:lang w:val="en-GB"/>
        </w:rPr>
      </w:pPr>
    </w:p>
    <w:p w:rsidR="00B65B4B" w:rsidRPr="0065687E" w:rsidRDefault="00B65B4B" w:rsidP="007D11A5">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en-GB"/>
        </w:rPr>
      </w:pPr>
    </w:p>
    <w:p w:rsidR="00103C96" w:rsidRPr="00E30113" w:rsidRDefault="0048552A" w:rsidP="00103C96">
      <w:pPr>
        <w:autoSpaceDE w:val="0"/>
        <w:autoSpaceDN w:val="0"/>
        <w:adjustRightInd w:val="0"/>
        <w:spacing w:after="0" w:line="240" w:lineRule="auto"/>
        <w:jc w:val="center"/>
        <w:rPr>
          <w:rFonts w:ascii="Times New Roman Kalın+FPEF" w:hAnsi="Times New Roman Kalın+FPEF" w:cs="Times New Roman Kalın+FPEF"/>
          <w:color w:val="000000" w:themeColor="text1"/>
          <w:sz w:val="28"/>
          <w:szCs w:val="28"/>
          <w:lang w:val="en-GB"/>
        </w:rPr>
      </w:pPr>
      <w:r w:rsidRPr="00E30113">
        <w:rPr>
          <w:rFonts w:ascii="Times New Roman Kalın+FPEF" w:hAnsi="Times New Roman Kalın+FPEF" w:cs="Times New Roman Kalın+FPEF"/>
          <w:noProof/>
          <w:color w:val="000000" w:themeColor="text1"/>
          <w:sz w:val="28"/>
          <w:szCs w:val="28"/>
          <w:lang w:eastAsia="tr-TR"/>
        </w:rPr>
        <w:drawing>
          <wp:inline distT="0" distB="0" distL="0" distR="0">
            <wp:extent cx="4400550" cy="2933700"/>
            <wp:effectExtent l="19050" t="0" r="0" b="0"/>
            <wp:docPr id="15" name="Resim 4" descr="C:\Users\ahturkyilmaz\Desktop\Fotolar\106D7200\DSC_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turkyilmaz\Desktop\Fotolar\106D7200\DSC_7710.JPG"/>
                    <pic:cNvPicPr>
                      <a:picLocks noChangeAspect="1" noChangeArrowheads="1"/>
                    </pic:cNvPicPr>
                  </pic:nvPicPr>
                  <pic:blipFill>
                    <a:blip r:embed="rId9" cstate="print"/>
                    <a:srcRect/>
                    <a:stretch>
                      <a:fillRect/>
                    </a:stretch>
                  </pic:blipFill>
                  <pic:spPr bwMode="auto">
                    <a:xfrm>
                      <a:off x="0" y="0"/>
                      <a:ext cx="4403394" cy="2935596"/>
                    </a:xfrm>
                    <a:prstGeom prst="rect">
                      <a:avLst/>
                    </a:prstGeom>
                    <a:noFill/>
                    <a:ln w="9525">
                      <a:noFill/>
                      <a:miter lim="800000"/>
                      <a:headEnd/>
                      <a:tailEnd/>
                    </a:ln>
                  </pic:spPr>
                </pic:pic>
              </a:graphicData>
            </a:graphic>
          </wp:inline>
        </w:drawing>
      </w:r>
    </w:p>
    <w:p w:rsidR="007D11A5" w:rsidRPr="00E30113" w:rsidRDefault="007D11A5" w:rsidP="00103C96">
      <w:pPr>
        <w:autoSpaceDE w:val="0"/>
        <w:autoSpaceDN w:val="0"/>
        <w:adjustRightInd w:val="0"/>
        <w:spacing w:after="0" w:line="240" w:lineRule="auto"/>
        <w:rPr>
          <w:rFonts w:ascii="Times New Roman Kalın+FPEF" w:hAnsi="Times New Roman Kalın+FPEF" w:cs="Times New Roman Kalın+FPEF"/>
          <w:color w:val="000000" w:themeColor="text1"/>
          <w:sz w:val="28"/>
          <w:szCs w:val="28"/>
          <w:lang w:val="en-GB"/>
        </w:rPr>
      </w:pPr>
    </w:p>
    <w:p w:rsidR="007D11A5" w:rsidRPr="00E30113" w:rsidRDefault="007D11A5" w:rsidP="007D11A5">
      <w:pPr>
        <w:autoSpaceDE w:val="0"/>
        <w:autoSpaceDN w:val="0"/>
        <w:adjustRightInd w:val="0"/>
        <w:spacing w:after="0" w:line="240" w:lineRule="auto"/>
        <w:ind w:left="-284"/>
        <w:jc w:val="both"/>
        <w:rPr>
          <w:rFonts w:ascii="Times New Roman+FPEF" w:hAnsi="Times New Roman+FPEF" w:cs="Times New Roman+FPEF"/>
          <w:color w:val="000000"/>
          <w:sz w:val="28"/>
          <w:szCs w:val="28"/>
          <w:lang w:val="en-GB"/>
        </w:rPr>
      </w:pPr>
    </w:p>
    <w:p w:rsidR="007D11A5" w:rsidRPr="00E30113" w:rsidRDefault="007D11A5" w:rsidP="007D11A5">
      <w:pPr>
        <w:autoSpaceDE w:val="0"/>
        <w:autoSpaceDN w:val="0"/>
        <w:adjustRightInd w:val="0"/>
        <w:spacing w:after="0" w:line="240" w:lineRule="auto"/>
        <w:ind w:left="-284"/>
        <w:jc w:val="both"/>
        <w:rPr>
          <w:rFonts w:ascii="Times New Roman+FPEF" w:hAnsi="Times New Roman+FPEF" w:cs="Times New Roman+FPEF"/>
          <w:color w:val="000000"/>
          <w:sz w:val="28"/>
          <w:szCs w:val="28"/>
          <w:lang w:val="en-GB"/>
        </w:rPr>
      </w:pPr>
    </w:p>
    <w:p w:rsidR="007D11A5" w:rsidRPr="00E30113" w:rsidRDefault="007D11A5" w:rsidP="007D11A5">
      <w:pPr>
        <w:autoSpaceDE w:val="0"/>
        <w:autoSpaceDN w:val="0"/>
        <w:adjustRightInd w:val="0"/>
        <w:spacing w:after="0" w:line="240" w:lineRule="auto"/>
        <w:ind w:left="-284"/>
        <w:jc w:val="both"/>
        <w:rPr>
          <w:rFonts w:ascii="Times New Roman+FPEF" w:hAnsi="Times New Roman+FPEF" w:cs="Times New Roman+FPEF"/>
          <w:color w:val="000000"/>
          <w:sz w:val="28"/>
          <w:szCs w:val="28"/>
          <w:lang w:val="en-GB"/>
        </w:rPr>
      </w:pPr>
    </w:p>
    <w:p w:rsidR="00EC1CC4" w:rsidRPr="00E30113" w:rsidRDefault="00EC1CC4" w:rsidP="005F16B0">
      <w:pPr>
        <w:autoSpaceDE w:val="0"/>
        <w:autoSpaceDN w:val="0"/>
        <w:adjustRightInd w:val="0"/>
        <w:spacing w:after="0" w:line="240" w:lineRule="auto"/>
        <w:rPr>
          <w:rFonts w:ascii="Times New Roman+FPEF" w:hAnsi="Times New Roman+FPEF" w:cs="Times New Roman+FPEF"/>
          <w:color w:val="000000"/>
          <w:sz w:val="28"/>
          <w:szCs w:val="28"/>
          <w:lang w:val="en-GB"/>
        </w:rPr>
      </w:pPr>
    </w:p>
    <w:p w:rsidR="00EC1CC4" w:rsidRPr="00E30113" w:rsidRDefault="00EC1CC4" w:rsidP="00EC1CC4">
      <w:pPr>
        <w:rPr>
          <w:rFonts w:ascii="Times New Roman+FPEF" w:hAnsi="Times New Roman+FPEF" w:cs="Times New Roman+FPEF"/>
          <w:sz w:val="28"/>
          <w:szCs w:val="28"/>
          <w:lang w:val="en-GB"/>
        </w:rPr>
      </w:pPr>
    </w:p>
    <w:p w:rsidR="00E44E55" w:rsidRPr="00E30113" w:rsidRDefault="00E44E55" w:rsidP="00C43645">
      <w:pPr>
        <w:ind w:firstLine="708"/>
        <w:jc w:val="center"/>
        <w:rPr>
          <w:rFonts w:ascii="Times New Roman+FPEF" w:hAnsi="Times New Roman+FPEF" w:cs="Times New Roman+FPEF"/>
          <w:sz w:val="28"/>
          <w:szCs w:val="28"/>
          <w:lang w:val="en-GB"/>
        </w:rPr>
      </w:pPr>
    </w:p>
    <w:sectPr w:rsidR="00E44E55" w:rsidRPr="00E30113" w:rsidSect="007D11A5">
      <w:pgSz w:w="11906" w:h="16838"/>
      <w:pgMar w:top="1417" w:right="566"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Times New Roman+FPEF">
    <w:panose1 w:val="00000000000000000000"/>
    <w:charset w:val="A2"/>
    <w:family w:val="auto"/>
    <w:notTrueType/>
    <w:pitch w:val="default"/>
    <w:sig w:usb0="00000005" w:usb1="00000000" w:usb2="00000000" w:usb3="00000000" w:csb0="00000010" w:csb1="00000000"/>
  </w:font>
  <w:font w:name="Times New Roman Kalın+FPEF">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E44E55"/>
    <w:rsid w:val="0003705C"/>
    <w:rsid w:val="00060BDC"/>
    <w:rsid w:val="000C60F6"/>
    <w:rsid w:val="00103C96"/>
    <w:rsid w:val="00134D13"/>
    <w:rsid w:val="001D4122"/>
    <w:rsid w:val="002411C0"/>
    <w:rsid w:val="00254D74"/>
    <w:rsid w:val="0030405D"/>
    <w:rsid w:val="0033229B"/>
    <w:rsid w:val="00376388"/>
    <w:rsid w:val="00395446"/>
    <w:rsid w:val="0048552A"/>
    <w:rsid w:val="004B54A2"/>
    <w:rsid w:val="005F16B0"/>
    <w:rsid w:val="0065687E"/>
    <w:rsid w:val="00791F82"/>
    <w:rsid w:val="007D11A5"/>
    <w:rsid w:val="0083669B"/>
    <w:rsid w:val="00974B70"/>
    <w:rsid w:val="00AB15A4"/>
    <w:rsid w:val="00B548DE"/>
    <w:rsid w:val="00B65B4B"/>
    <w:rsid w:val="00B734C5"/>
    <w:rsid w:val="00B77AE2"/>
    <w:rsid w:val="00BB328A"/>
    <w:rsid w:val="00BF2877"/>
    <w:rsid w:val="00C43645"/>
    <w:rsid w:val="00D979EB"/>
    <w:rsid w:val="00E30113"/>
    <w:rsid w:val="00E44E55"/>
    <w:rsid w:val="00EC1CC4"/>
    <w:rsid w:val="00F24546"/>
    <w:rsid w:val="00F27D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E850E6-4A5D-43B7-8712-AE8058C6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E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C1C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1CC4"/>
    <w:rPr>
      <w:rFonts w:ascii="Tahoma" w:hAnsi="Tahoma" w:cs="Tahoma"/>
      <w:sz w:val="16"/>
      <w:szCs w:val="16"/>
    </w:rPr>
  </w:style>
  <w:style w:type="paragraph" w:customStyle="1" w:styleId="Normal0">
    <w:name w:val="[Normal]"/>
    <w:rsid w:val="00B65B4B"/>
    <w:pPr>
      <w:widowControl w:val="0"/>
      <w:autoSpaceDE w:val="0"/>
      <w:autoSpaceDN w:val="0"/>
      <w:adjustRightInd w:val="0"/>
      <w:spacing w:after="0" w:line="240" w:lineRule="auto"/>
    </w:pPr>
    <w:rPr>
      <w:rFonts w:ascii="Arial" w:eastAsiaTheme="minorEastAsia"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230</Words>
  <Characters>1317</Characters>
  <Application>Microsoft Office Word</Application>
  <DocSecurity>4</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DMİ</dc:creator>
  <cp:lastModifiedBy>MNT</cp:lastModifiedBy>
  <cp:revision>2</cp:revision>
  <dcterms:created xsi:type="dcterms:W3CDTF">2018-02-07T13:07:00Z</dcterms:created>
  <dcterms:modified xsi:type="dcterms:W3CDTF">2018-02-07T13:07:00Z</dcterms:modified>
</cp:coreProperties>
</file>